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47D9" w14:textId="520960B1" w:rsidR="00287524" w:rsidRPr="00B00CBE" w:rsidRDefault="00F51B69" w:rsidP="00884618">
      <w:pPr>
        <w:jc w:val="center"/>
        <w:rPr>
          <w:sz w:val="28"/>
        </w:rPr>
      </w:pPr>
      <w:r w:rsidRPr="00B00CBE">
        <w:rPr>
          <w:b/>
          <w:sz w:val="40"/>
          <w:u w:val="single"/>
        </w:rPr>
        <w:t>d’</w:t>
      </w:r>
      <w:r w:rsidR="00884618" w:rsidRPr="00B00CBE">
        <w:rPr>
          <w:b/>
          <w:sz w:val="40"/>
          <w:u w:val="single"/>
        </w:rPr>
        <w:t xml:space="preserve">Lauren </w:t>
      </w:r>
      <w:r w:rsidRPr="00B00CBE">
        <w:rPr>
          <w:b/>
          <w:sz w:val="40"/>
          <w:u w:val="single"/>
        </w:rPr>
        <w:t xml:space="preserve">Fine </w:t>
      </w:r>
      <w:r w:rsidR="00884618" w:rsidRPr="00B00CBE">
        <w:rPr>
          <w:b/>
          <w:sz w:val="40"/>
          <w:u w:val="single"/>
        </w:rPr>
        <w:t>Arts Watercolor Supply List</w:t>
      </w:r>
      <w:r w:rsidRPr="00B00CBE">
        <w:rPr>
          <w:b/>
          <w:sz w:val="40"/>
          <w:u w:val="single"/>
        </w:rPr>
        <w:t xml:space="preserve"> </w:t>
      </w:r>
    </w:p>
    <w:p w14:paraId="4CCF4C94" w14:textId="364F6561" w:rsidR="00F51B69" w:rsidRPr="00F51B69" w:rsidRDefault="00B00CBE" w:rsidP="00884618">
      <w:pPr>
        <w:jc w:val="center"/>
      </w:pPr>
      <w:r>
        <w:t xml:space="preserve">Dana Childs *  </w:t>
      </w:r>
      <w:hyperlink r:id="rId4" w:history="1">
        <w:r w:rsidRPr="00BC360C">
          <w:rPr>
            <w:rStyle w:val="Hyperlink"/>
          </w:rPr>
          <w:t>tfa.create@gmail.com</w:t>
        </w:r>
      </w:hyperlink>
      <w:r>
        <w:t xml:space="preserve"> * </w:t>
      </w:r>
      <w:hyperlink r:id="rId5" w:history="1">
        <w:r w:rsidRPr="00BC360C">
          <w:rPr>
            <w:rStyle w:val="Hyperlink"/>
          </w:rPr>
          <w:t>www.dlauren.net</w:t>
        </w:r>
      </w:hyperlink>
      <w:r>
        <w:t xml:space="preserve">  *  530-306-2379</w:t>
      </w:r>
    </w:p>
    <w:p w14:paraId="12292999" w14:textId="77777777" w:rsidR="00884618" w:rsidRDefault="00884618" w:rsidP="00884618">
      <w:pPr>
        <w:jc w:val="center"/>
        <w:rPr>
          <w:b/>
          <w:u w:val="single"/>
        </w:rPr>
      </w:pPr>
    </w:p>
    <w:p w14:paraId="00F7D709" w14:textId="7FD1F90A" w:rsidR="00884618" w:rsidRDefault="00884618" w:rsidP="00884618"/>
    <w:p w14:paraId="20B2E61A" w14:textId="42913273" w:rsidR="00884618" w:rsidRDefault="00884618" w:rsidP="00884618">
      <w:r>
        <w:t xml:space="preserve">Most of these can be found </w:t>
      </w:r>
      <w:r w:rsidR="00F51B69">
        <w:t xml:space="preserve">locally in Reno </w:t>
      </w:r>
      <w:r>
        <w:t xml:space="preserve">at </w:t>
      </w:r>
      <w:r w:rsidR="00F51B69">
        <w:t>Nevada Fine Arts</w:t>
      </w:r>
    </w:p>
    <w:p w14:paraId="57494862" w14:textId="77777777" w:rsidR="00167006" w:rsidRDefault="00167006" w:rsidP="00884618"/>
    <w:p w14:paraId="0A3248DE" w14:textId="60CFFB9D" w:rsidR="00884618" w:rsidRDefault="00884618" w:rsidP="00884618">
      <w:r>
        <w:t>Preferred palette is Frank Web  -- if you want to use a white ceramic dinner plate that works as well.  Small palettes are problematic</w:t>
      </w:r>
      <w:r w:rsidR="00CC510F">
        <w:t>, but come in handy for in the field or backpacking, etc.</w:t>
      </w:r>
    </w:p>
    <w:p w14:paraId="25F4AC93" w14:textId="368D4484" w:rsidR="008D4A10" w:rsidRDefault="008D4A10" w:rsidP="00884618"/>
    <w:p w14:paraId="648A4FDF" w14:textId="3AFC6596" w:rsidR="008D4A10" w:rsidRDefault="008D4A10" w:rsidP="00884618">
      <w:r>
        <w:t xml:space="preserve">For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or art hikes try to find a smaller palette that folds, and has a thumb hole in it for holding.  Or you can use a foam disposable plate and cover with saran wrap.</w:t>
      </w:r>
    </w:p>
    <w:p w14:paraId="462222D2" w14:textId="77777777" w:rsidR="00CC510F" w:rsidRDefault="00CC510F" w:rsidP="00884618"/>
    <w:p w14:paraId="269EB8A5" w14:textId="77777777" w:rsidR="00884618" w:rsidRDefault="00884618" w:rsidP="00884618">
      <w:r>
        <w:t xml:space="preserve">Paints – tubed watercolors  </w:t>
      </w:r>
    </w:p>
    <w:p w14:paraId="321E4A10" w14:textId="493D71C5" w:rsidR="00884618" w:rsidRDefault="00884618" w:rsidP="00884618">
      <w:r>
        <w:t>(</w:t>
      </w:r>
      <w:proofErr w:type="spellStart"/>
      <w:r>
        <w:t>Grumbacher</w:t>
      </w:r>
      <w:proofErr w:type="spellEnd"/>
      <w:r>
        <w:t>, Academy</w:t>
      </w:r>
      <w:r w:rsidR="008C0D93">
        <w:t>, Daniel Smith, Holbein</w:t>
      </w:r>
      <w:r>
        <w:t xml:space="preserve"> or Windsor Newton’s Finest is preferred)</w:t>
      </w:r>
    </w:p>
    <w:p w14:paraId="4F0C2386" w14:textId="77777777" w:rsidR="00884618" w:rsidRDefault="00884618" w:rsidP="00884618"/>
    <w:p w14:paraId="1FBBB21C" w14:textId="77777777" w:rsidR="00884618" w:rsidRDefault="00884618" w:rsidP="00884618">
      <w:r>
        <w:t>Permanent Rose</w:t>
      </w:r>
    </w:p>
    <w:p w14:paraId="7EAC9B42" w14:textId="77777777" w:rsidR="00884618" w:rsidRDefault="00884618" w:rsidP="00884618">
      <w:r>
        <w:t>Ultramarine Blue</w:t>
      </w:r>
    </w:p>
    <w:p w14:paraId="3ECD30EE" w14:textId="77777777" w:rsidR="00884618" w:rsidRDefault="00884618" w:rsidP="00884618">
      <w:r>
        <w:t>Antwerp Blue (sub = Prussian Blue)</w:t>
      </w:r>
    </w:p>
    <w:p w14:paraId="60DB0156" w14:textId="77777777" w:rsidR="00884618" w:rsidRDefault="00884618" w:rsidP="00884618">
      <w:r>
        <w:t>Raw Sienna</w:t>
      </w:r>
    </w:p>
    <w:p w14:paraId="4CCF2924" w14:textId="77777777" w:rsidR="00884618" w:rsidRDefault="00884618" w:rsidP="00884618">
      <w:r>
        <w:t>Burnt Umber</w:t>
      </w:r>
    </w:p>
    <w:p w14:paraId="426A2F4E" w14:textId="01C5DC53" w:rsidR="002919AD" w:rsidRDefault="00E23ED6" w:rsidP="00884618">
      <w:r>
        <w:t xml:space="preserve">Cadmium Yellow </w:t>
      </w:r>
      <w:r w:rsidR="00FE1452">
        <w:t xml:space="preserve">or New </w:t>
      </w:r>
      <w:proofErr w:type="spellStart"/>
      <w:r w:rsidR="00FE1452">
        <w:t>Gambouge</w:t>
      </w:r>
      <w:proofErr w:type="spellEnd"/>
      <w:r w:rsidR="00FE1452">
        <w:t xml:space="preserve"> (open it and make sure it's a bright yellow first)</w:t>
      </w:r>
    </w:p>
    <w:p w14:paraId="7EA5AC62" w14:textId="77777777" w:rsidR="00884618" w:rsidRDefault="00884618" w:rsidP="00884618"/>
    <w:p w14:paraId="34D31EC4" w14:textId="77777777" w:rsidR="00884618" w:rsidRDefault="00884618" w:rsidP="00884618">
      <w:r>
        <w:t>Brushes:  1-inch square sable or sablette, #8 round sable or sablette (and a #4 round if you are into detail)</w:t>
      </w:r>
    </w:p>
    <w:p w14:paraId="22502616" w14:textId="77777777" w:rsidR="00884618" w:rsidRDefault="00884618" w:rsidP="00884618"/>
    <w:p w14:paraId="77D1EE82" w14:textId="370DC5CE" w:rsidR="00884618" w:rsidRDefault="00884618" w:rsidP="00884618">
      <w:r>
        <w:t xml:space="preserve">140 </w:t>
      </w:r>
      <w:proofErr w:type="spellStart"/>
      <w:r>
        <w:t>lb</w:t>
      </w:r>
      <w:proofErr w:type="spellEnd"/>
      <w:r>
        <w:t xml:space="preserve"> </w:t>
      </w:r>
      <w:r w:rsidR="00F51B69">
        <w:t>cold press</w:t>
      </w:r>
      <w:r>
        <w:t xml:space="preserve"> paper (prefer Arches, other’s </w:t>
      </w:r>
      <w:r w:rsidR="00E23ED6">
        <w:t xml:space="preserve">ok.  </w:t>
      </w:r>
      <w:proofErr w:type="spellStart"/>
      <w:r w:rsidR="00E23ED6">
        <w:t>Canson</w:t>
      </w:r>
      <w:proofErr w:type="spellEnd"/>
      <w:r w:rsidR="000F02E9">
        <w:t xml:space="preserve"> &amp; </w:t>
      </w:r>
      <w:proofErr w:type="spellStart"/>
      <w:r w:rsidR="000F02E9">
        <w:t>Fabriano</w:t>
      </w:r>
      <w:proofErr w:type="spellEnd"/>
      <w:r w:rsidR="00E23ED6">
        <w:t xml:space="preserve"> student grade is ok-I would avoid other brands personally)</w:t>
      </w:r>
    </w:p>
    <w:p w14:paraId="4BB7ED3C" w14:textId="77777777" w:rsidR="00884618" w:rsidRDefault="00884618" w:rsidP="00884618"/>
    <w:p w14:paraId="6A14E1F3" w14:textId="77777777" w:rsidR="00884618" w:rsidRDefault="00884618" w:rsidP="00884618">
      <w:r>
        <w:t>Two water buckets (one large and one yogurt sized)</w:t>
      </w:r>
    </w:p>
    <w:p w14:paraId="3E2D083C" w14:textId="77777777" w:rsidR="00884618" w:rsidRDefault="00884618" w:rsidP="00884618"/>
    <w:p w14:paraId="60A1C148" w14:textId="70F9503B" w:rsidR="00884618" w:rsidRDefault="00884618" w:rsidP="00884618">
      <w:r>
        <w:t xml:space="preserve">1 </w:t>
      </w:r>
      <w:r w:rsidR="00F51B69">
        <w:t xml:space="preserve">flat household </w:t>
      </w:r>
      <w:r>
        <w:t>sponge – (no soap)</w:t>
      </w:r>
      <w:r w:rsidR="002919AD">
        <w:t xml:space="preserve">        pencils, kneaded </w:t>
      </w:r>
      <w:r w:rsidR="000F02E9">
        <w:t xml:space="preserve"> or Mars </w:t>
      </w:r>
      <w:bookmarkStart w:id="0" w:name="_GoBack"/>
      <w:bookmarkEnd w:id="0"/>
      <w:r w:rsidR="002919AD">
        <w:t>eraser</w:t>
      </w:r>
    </w:p>
    <w:p w14:paraId="3880DF0B" w14:textId="77777777" w:rsidR="00884618" w:rsidRDefault="00884618" w:rsidP="00884618"/>
    <w:p w14:paraId="42F97473" w14:textId="77777777" w:rsidR="00884618" w:rsidRDefault="00884618" w:rsidP="00884618">
      <w:r>
        <w:t xml:space="preserve">paper towels and tissue </w:t>
      </w:r>
    </w:p>
    <w:p w14:paraId="76F5363E" w14:textId="77777777" w:rsidR="00884618" w:rsidRDefault="00884618" w:rsidP="00884618"/>
    <w:p w14:paraId="382ED9E4" w14:textId="0E5AF98C" w:rsidR="00884618" w:rsidRDefault="00884618" w:rsidP="00884618">
      <w:r>
        <w:t xml:space="preserve">Palette rental and medium paper </w:t>
      </w:r>
      <w:r w:rsidR="00F51B69">
        <w:t>(student grade) available for $8</w:t>
      </w:r>
    </w:p>
    <w:p w14:paraId="7869D2EC" w14:textId="42C21EEC" w:rsidR="00884618" w:rsidRDefault="008D4A10" w:rsidP="00884618">
      <w:r>
        <w:t>Just the palette?  $8</w:t>
      </w:r>
      <w:r w:rsidR="00F51B69">
        <w:t xml:space="preserve">  MUST RESERVE IN ADVANCE OF THE CLASS</w:t>
      </w:r>
    </w:p>
    <w:p w14:paraId="0ECD9270" w14:textId="77777777" w:rsidR="006E7D98" w:rsidRDefault="006E7D98" w:rsidP="00884618"/>
    <w:p w14:paraId="2568E1B1" w14:textId="3DF9A7B2" w:rsidR="006E7D98" w:rsidRDefault="006E7D98" w:rsidP="00884618">
      <w:r>
        <w:t>For  Plein Aire outtings bring :</w:t>
      </w:r>
    </w:p>
    <w:p w14:paraId="601C7FD3" w14:textId="6592B75B" w:rsidR="00884618" w:rsidRPr="00884618" w:rsidRDefault="006E7D98" w:rsidP="00884618">
      <w:r>
        <w:t xml:space="preserve">Polarizing </w:t>
      </w:r>
      <w:r w:rsidR="00F51B69">
        <w:t>sunglasses, beach</w:t>
      </w:r>
      <w:r>
        <w:t xml:space="preserve"> or camping </w:t>
      </w:r>
      <w:r w:rsidR="00F51B69">
        <w:t>chairs, flat</w:t>
      </w:r>
      <w:r>
        <w:t xml:space="preserve"> surface to paint on (clipboards, large or small or plywood work well), your own gallon of water, food to nosh, drinks, sunscreen, etc.  Anything you would need for a day at the beach type supplies.</w:t>
      </w:r>
    </w:p>
    <w:sectPr w:rsidR="00884618" w:rsidRPr="00884618" w:rsidSect="00C70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18"/>
    <w:rsid w:val="000F02E9"/>
    <w:rsid w:val="00167006"/>
    <w:rsid w:val="001C5CDE"/>
    <w:rsid w:val="00272FDE"/>
    <w:rsid w:val="00287524"/>
    <w:rsid w:val="002919AD"/>
    <w:rsid w:val="002F5CD7"/>
    <w:rsid w:val="006E7D98"/>
    <w:rsid w:val="00884618"/>
    <w:rsid w:val="008C0D93"/>
    <w:rsid w:val="008D4A10"/>
    <w:rsid w:val="008F264E"/>
    <w:rsid w:val="00B00CBE"/>
    <w:rsid w:val="00C70203"/>
    <w:rsid w:val="00CC510F"/>
    <w:rsid w:val="00E23ED6"/>
    <w:rsid w:val="00F51B69"/>
    <w:rsid w:val="00FE1452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B68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0C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lauren.net" TargetMode="External"/><Relationship Id="rId4" Type="http://schemas.openxmlformats.org/officeDocument/2006/relationships/hyperlink" Target="mailto:tfa.cre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Affordable Ambiance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Childs</dc:creator>
  <cp:keywords/>
  <dc:description/>
  <cp:lastModifiedBy>Microsoft Office User</cp:lastModifiedBy>
  <cp:revision>2</cp:revision>
  <dcterms:created xsi:type="dcterms:W3CDTF">2019-05-20T17:53:00Z</dcterms:created>
  <dcterms:modified xsi:type="dcterms:W3CDTF">2019-05-20T17:53:00Z</dcterms:modified>
</cp:coreProperties>
</file>